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58" w:rsidRDefault="00A16258" w:rsidP="00A16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258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8678C2" w:rsidRPr="00A16258" w:rsidRDefault="008678C2" w:rsidP="00A162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8C2" w:rsidRPr="00314620" w:rsidRDefault="00A16258" w:rsidP="008678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аукциона по продаже  </w:t>
      </w:r>
      <w:r w:rsidR="008678C2" w:rsidRPr="00314620">
        <w:rPr>
          <w:rFonts w:ascii="Times New Roman" w:hAnsi="Times New Roman" w:cs="Times New Roman"/>
          <w:sz w:val="24"/>
          <w:szCs w:val="24"/>
        </w:rPr>
        <w:t xml:space="preserve">земельного участка  площадью 2047 </w:t>
      </w:r>
      <w:proofErr w:type="spellStart"/>
      <w:r w:rsidR="008678C2" w:rsidRPr="003146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678C2" w:rsidRPr="00314620">
        <w:rPr>
          <w:rFonts w:ascii="Times New Roman" w:hAnsi="Times New Roman" w:cs="Times New Roman"/>
          <w:sz w:val="24"/>
          <w:szCs w:val="24"/>
        </w:rPr>
        <w:t xml:space="preserve">., с расположенным на нем жилым домом площадью 33,7  кв. м, </w:t>
      </w:r>
      <w:proofErr w:type="gramStart"/>
      <w:r w:rsidR="008678C2" w:rsidRPr="00314620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="008678C2" w:rsidRPr="00314620">
        <w:rPr>
          <w:rFonts w:ascii="Times New Roman" w:hAnsi="Times New Roman" w:cs="Times New Roman"/>
          <w:sz w:val="24"/>
          <w:szCs w:val="24"/>
        </w:rPr>
        <w:t xml:space="preserve"> по адресу: Алтайский край, Троицкий район, </w:t>
      </w:r>
      <w:proofErr w:type="spellStart"/>
      <w:r w:rsidR="008678C2" w:rsidRPr="0031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678C2" w:rsidRPr="003146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678C2" w:rsidRPr="0031462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8678C2" w:rsidRPr="00314620">
        <w:rPr>
          <w:rFonts w:ascii="Times New Roman" w:hAnsi="Times New Roman" w:cs="Times New Roman"/>
          <w:sz w:val="24"/>
          <w:szCs w:val="24"/>
        </w:rPr>
        <w:t>, ул. Рабочая, д.25</w:t>
      </w:r>
    </w:p>
    <w:p w:rsidR="00A16258" w:rsidRPr="00314620" w:rsidRDefault="00A16258" w:rsidP="00867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58" w:rsidRPr="00314620" w:rsidRDefault="00A16258" w:rsidP="00A162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20">
        <w:rPr>
          <w:rFonts w:ascii="Times New Roman" w:eastAsia="Calibri" w:hAnsi="Times New Roman" w:cs="Times New Roman"/>
          <w:sz w:val="24"/>
          <w:szCs w:val="24"/>
        </w:rPr>
        <w:t xml:space="preserve">По окончании срока подачи заявок на участие в аукционе подана только одна заявка, </w:t>
      </w:r>
      <w:r w:rsidRPr="00314620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несостоявшимся.</w:t>
      </w:r>
    </w:p>
    <w:p w:rsidR="00A16258" w:rsidRPr="00314620" w:rsidRDefault="00A16258" w:rsidP="00A16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620">
        <w:rPr>
          <w:rFonts w:ascii="Times New Roman" w:eastAsia="Calibri" w:hAnsi="Times New Roman" w:cs="Times New Roman"/>
          <w:sz w:val="24"/>
          <w:szCs w:val="24"/>
        </w:rPr>
        <w:t>В соответствии со ст.39.12 п. 14 «Земельного кодекса РФ» заключен договор купли-продажи земельного участка</w:t>
      </w:r>
      <w:r w:rsidR="00FB7B65">
        <w:rPr>
          <w:rFonts w:ascii="Times New Roman" w:eastAsia="Calibri" w:hAnsi="Times New Roman" w:cs="Times New Roman"/>
          <w:sz w:val="24"/>
          <w:szCs w:val="24"/>
        </w:rPr>
        <w:t xml:space="preserve"> с расположенным на нем жилым домом </w:t>
      </w:r>
      <w:bookmarkStart w:id="0" w:name="_GoBack"/>
      <w:bookmarkEnd w:id="0"/>
      <w:r w:rsidRPr="0031462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8678C2" w:rsidRPr="00314620">
        <w:rPr>
          <w:rFonts w:ascii="Times New Roman" w:eastAsia="Calibri" w:hAnsi="Times New Roman" w:cs="Times New Roman"/>
          <w:sz w:val="24"/>
          <w:szCs w:val="24"/>
        </w:rPr>
        <w:t>Колмагорцевой</w:t>
      </w:r>
      <w:proofErr w:type="spellEnd"/>
      <w:r w:rsidR="008678C2" w:rsidRPr="00314620">
        <w:rPr>
          <w:rFonts w:ascii="Times New Roman" w:eastAsia="Calibri" w:hAnsi="Times New Roman" w:cs="Times New Roman"/>
          <w:sz w:val="24"/>
          <w:szCs w:val="24"/>
        </w:rPr>
        <w:t xml:space="preserve"> Лилией Анатольевной</w:t>
      </w:r>
      <w:r w:rsidRPr="003146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258" w:rsidRPr="00314620" w:rsidRDefault="00A16258" w:rsidP="00A16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258" w:rsidRPr="00314620" w:rsidRDefault="00A16258" w:rsidP="00A162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620">
        <w:rPr>
          <w:rFonts w:ascii="Times New Roman" w:eastAsia="Calibri" w:hAnsi="Times New Roman" w:cs="Times New Roman"/>
          <w:sz w:val="24"/>
          <w:szCs w:val="24"/>
        </w:rPr>
        <w:t>Администрация Беловского сельсовета</w:t>
      </w:r>
    </w:p>
    <w:p w:rsidR="00A16258" w:rsidRPr="00314620" w:rsidRDefault="00A16258" w:rsidP="00A16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258" w:rsidRPr="00A16258" w:rsidRDefault="00A16258" w:rsidP="00A16258">
      <w:pPr>
        <w:rPr>
          <w:sz w:val="24"/>
          <w:szCs w:val="24"/>
        </w:rPr>
      </w:pPr>
    </w:p>
    <w:p w:rsidR="00D97FEA" w:rsidRDefault="00D97FEA"/>
    <w:sectPr w:rsidR="00D9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B6"/>
    <w:rsid w:val="00314620"/>
    <w:rsid w:val="008678C2"/>
    <w:rsid w:val="00A16258"/>
    <w:rsid w:val="00A300B6"/>
    <w:rsid w:val="00D97FEA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2019-07-09T02:05:00Z</dcterms:created>
  <dcterms:modified xsi:type="dcterms:W3CDTF">2019-07-15T02:09:00Z</dcterms:modified>
</cp:coreProperties>
</file>